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D9A0B" w14:textId="77777777" w:rsidR="00040068" w:rsidRDefault="00E24449" w:rsidP="00E2444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B3EF94" wp14:editId="2FFACFAB">
                <wp:simplePos x="0" y="0"/>
                <wp:positionH relativeFrom="column">
                  <wp:posOffset>1804670</wp:posOffset>
                </wp:positionH>
                <wp:positionV relativeFrom="paragraph">
                  <wp:posOffset>977900</wp:posOffset>
                </wp:positionV>
                <wp:extent cx="3110230" cy="342900"/>
                <wp:effectExtent l="0" t="0" r="0" b="1270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D614" w14:textId="77777777" w:rsidR="00E24449" w:rsidRPr="00BE7045" w:rsidRDefault="00E24449" w:rsidP="00BE7045">
                            <w:pPr>
                              <w:spacing w:after="0" w:line="240" w:lineRule="auto"/>
                              <w:jc w:val="center"/>
                              <w:rPr>
                                <w:rFonts w:ascii="Textile" w:hAnsi="Textile"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Textile" w:hAnsi="Textile"/>
                                <w:color w:val="000080"/>
                                <w:sz w:val="32"/>
                              </w:rPr>
                              <w:t>Vendée Globe</w:t>
                            </w:r>
                          </w:p>
                          <w:p w14:paraId="76B380A0" w14:textId="77777777" w:rsidR="00E24449" w:rsidRDefault="00E24449" w:rsidP="00BE7045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2.1pt;margin-top:77pt;width:244.9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" stroked="f" strokeweight=".5pt">
                <v:textbox>
                  <w:txbxContent>
                    <w:p w14:paraId="0CBAD614" w14:textId="77777777" w:rsidR="00E24449" w:rsidRPr="00BE7045" w:rsidRDefault="00E24449" w:rsidP="00BE7045">
                      <w:pPr>
                        <w:spacing w:after="0" w:line="240" w:lineRule="auto"/>
                        <w:jc w:val="center"/>
                        <w:rPr>
                          <w:rFonts w:ascii="Textile" w:hAnsi="Textile"/>
                          <w:color w:val="000080"/>
                          <w:sz w:val="32"/>
                        </w:rPr>
                      </w:pPr>
                      <w:r>
                        <w:rPr>
                          <w:rFonts w:ascii="Textile" w:hAnsi="Textile"/>
                          <w:color w:val="000080"/>
                          <w:sz w:val="32"/>
                        </w:rPr>
                        <w:t>Vendée Globe</w:t>
                      </w:r>
                    </w:p>
                    <w:p w14:paraId="76B380A0" w14:textId="77777777" w:rsidR="00E24449" w:rsidRDefault="00E24449" w:rsidP="00BE7045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FDA7DD" wp14:editId="751DB3D5">
                <wp:simplePos x="0" y="0"/>
                <wp:positionH relativeFrom="column">
                  <wp:posOffset>4457700</wp:posOffset>
                </wp:positionH>
                <wp:positionV relativeFrom="paragraph">
                  <wp:posOffset>1048385</wp:posOffset>
                </wp:positionV>
                <wp:extent cx="2286000" cy="158115"/>
                <wp:effectExtent l="0" t="0" r="25400" b="1968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81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51pt;margin-top:82.55pt;width:180pt;height:1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" fillcolor="navy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88D776" wp14:editId="0FBE7EB2">
                <wp:simplePos x="0" y="0"/>
                <wp:positionH relativeFrom="column">
                  <wp:posOffset>0</wp:posOffset>
                </wp:positionH>
                <wp:positionV relativeFrom="paragraph">
                  <wp:posOffset>1048385</wp:posOffset>
                </wp:positionV>
                <wp:extent cx="2286000" cy="158115"/>
                <wp:effectExtent l="0" t="0" r="25400" b="1968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811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82.55pt;width:180pt;height:1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" fillcolor="navy"/>
            </w:pict>
          </mc:Fallback>
        </mc:AlternateContent>
      </w:r>
      <w:r w:rsidRPr="00EA3D24">
        <w:drawing>
          <wp:inline distT="0" distB="0" distL="0" distR="0" wp14:anchorId="1A0F2851" wp14:editId="528A6100">
            <wp:extent cx="2136140" cy="107184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tives vecto aplat.ai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0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5C09" w14:textId="77777777" w:rsidR="00E24449" w:rsidRPr="00BE7045" w:rsidRDefault="00E24449" w:rsidP="00E24449">
      <w:pPr>
        <w:jc w:val="center"/>
      </w:pPr>
      <w:bookmarkStart w:id="0" w:name="_GoBack"/>
    </w:p>
    <w:p w14:paraId="32A6760D" w14:textId="77777777" w:rsidR="00040068" w:rsidRPr="00986735" w:rsidRDefault="00040068" w:rsidP="00986735">
      <w:pPr>
        <w:framePr w:w="10630" w:h="368" w:hRule="exact" w:hSpace="181" w:wrap="auto" w:vAnchor="text" w:hAnchor="text" w:x="1" w:y="37"/>
        <w:rPr>
          <w:rFonts w:ascii="Arial" w:hAnsi="Arial" w:cs="Arial"/>
          <w:b/>
          <w:sz w:val="24"/>
          <w:szCs w:val="24"/>
        </w:rPr>
      </w:pPr>
      <w:r w:rsidRPr="00986735">
        <w:t xml:space="preserve">Auteur : Mme FAIVRE  </w:t>
      </w:r>
      <w:r w:rsidRPr="00986735">
        <w:tab/>
      </w:r>
      <w:r w:rsidRPr="00986735">
        <w:tab/>
      </w:r>
      <w:r w:rsidRPr="00986735">
        <w:rPr>
          <w:rFonts w:ascii="Arial" w:hAnsi="Arial" w:cs="Arial"/>
          <w:b/>
          <w:sz w:val="24"/>
          <w:szCs w:val="24"/>
        </w:rPr>
        <w:t xml:space="preserve">Dossier </w:t>
      </w:r>
      <w:r w:rsidR="00E24449">
        <w:rPr>
          <w:rFonts w:ascii="Arial" w:hAnsi="Arial" w:cs="Arial"/>
          <w:b/>
          <w:sz w:val="24"/>
          <w:szCs w:val="24"/>
        </w:rPr>
        <w:t>Vendée Globe</w:t>
      </w:r>
      <w:r w:rsidRPr="00986735">
        <w:rPr>
          <w:rFonts w:ascii="Arial" w:hAnsi="Arial" w:cs="Arial"/>
          <w:b/>
          <w:sz w:val="24"/>
          <w:szCs w:val="24"/>
        </w:rPr>
        <w:t xml:space="preserve"> – Le sommeil</w:t>
      </w:r>
    </w:p>
    <w:bookmarkEnd w:id="0"/>
    <w:p w14:paraId="370B8DB7" w14:textId="77777777" w:rsidR="00040068" w:rsidRPr="00986735" w:rsidRDefault="00040068" w:rsidP="00986735">
      <w:pPr>
        <w:framePr w:w="10630" w:h="368" w:hRule="exact" w:hSpace="181" w:wrap="auto" w:vAnchor="text" w:hAnchor="text" w:x="1" w:y="3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14879C6" w14:textId="77777777" w:rsidR="00040068" w:rsidRPr="00986735" w:rsidRDefault="00161DF0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21B811F9" wp14:editId="2D96302F">
            <wp:extent cx="1536700" cy="1892300"/>
            <wp:effectExtent l="0" t="0" r="1270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48807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Style w:val="StrongEmphasis"/>
          <w:rFonts w:ascii="Akkurat-Bold" w:hAnsi="Akkurat-Bold"/>
          <w:sz w:val="24"/>
          <w:szCs w:val="24"/>
          <w:u w:val="single"/>
        </w:rPr>
        <w:t>Les conséquences possibles</w:t>
      </w:r>
    </w:p>
    <w:p w14:paraId="65937258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4"/>
          <w:szCs w:val="24"/>
          <w:u w:val="single"/>
        </w:rPr>
      </w:pPr>
      <w:proofErr w:type="gramStart"/>
      <w:r w:rsidRPr="00986735">
        <w:rPr>
          <w:rFonts w:ascii="Akkurat-Bold" w:hAnsi="Akkurat-Bold" w:cs="Akkurat-Bold"/>
          <w:b/>
          <w:sz w:val="24"/>
          <w:szCs w:val="24"/>
          <w:u w:val="single"/>
        </w:rPr>
        <w:t>des</w:t>
      </w:r>
      <w:proofErr w:type="gramEnd"/>
      <w:r w:rsidRPr="00986735">
        <w:rPr>
          <w:rFonts w:ascii="Akkurat-Bold" w:hAnsi="Akkurat-Bold" w:cs="Akkurat-Bold"/>
          <w:b/>
          <w:sz w:val="24"/>
          <w:szCs w:val="24"/>
          <w:u w:val="single"/>
        </w:rPr>
        <w:t xml:space="preserve"> anomalies du sommeil</w:t>
      </w:r>
    </w:p>
    <w:p w14:paraId="64969932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4"/>
          <w:szCs w:val="24"/>
        </w:rPr>
      </w:pPr>
      <w:proofErr w:type="gramStart"/>
      <w:r w:rsidRPr="00986735">
        <w:rPr>
          <w:rFonts w:ascii="Akkurat-Bold" w:hAnsi="Akkurat-Bold" w:cs="Akkurat-Bold"/>
          <w:b/>
          <w:sz w:val="24"/>
          <w:szCs w:val="24"/>
          <w:u w:val="single"/>
        </w:rPr>
        <w:t>chez</w:t>
      </w:r>
      <w:proofErr w:type="gramEnd"/>
      <w:r w:rsidRPr="00986735">
        <w:rPr>
          <w:rFonts w:ascii="Akkurat-Bold" w:hAnsi="Akkurat-Bold" w:cs="Akkurat-Bold"/>
          <w:b/>
          <w:sz w:val="24"/>
          <w:szCs w:val="24"/>
          <w:u w:val="single"/>
        </w:rPr>
        <w:t xml:space="preserve"> les adolescents </w:t>
      </w:r>
      <w:r w:rsidRPr="00986735">
        <w:rPr>
          <w:rFonts w:ascii="Akkurat-Bold" w:hAnsi="Akkurat-Bold" w:cs="Akkurat-Bold"/>
          <w:b/>
          <w:sz w:val="24"/>
          <w:szCs w:val="24"/>
        </w:rPr>
        <w:t>:</w:t>
      </w:r>
    </w:p>
    <w:p w14:paraId="007FFD57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26B4D8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….............................................</w:t>
      </w:r>
    </w:p>
    <w:p w14:paraId="6CF48BD3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</w:p>
    <w:p w14:paraId="7CA4FC49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4"/>
          <w:szCs w:val="24"/>
        </w:rPr>
        <w:t>...............................................</w:t>
      </w:r>
    </w:p>
    <w:p w14:paraId="606F663E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B23DC1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…..........................................</w:t>
      </w:r>
    </w:p>
    <w:p w14:paraId="4CF7D7CD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</w:p>
    <w:p w14:paraId="5B1EA046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…..........................................</w:t>
      </w:r>
    </w:p>
    <w:p w14:paraId="40F77E3D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</w:p>
    <w:p w14:paraId="71B2B7B5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 ….........................................</w:t>
      </w:r>
    </w:p>
    <w:p w14:paraId="703E9AE1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C89AF5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Times New Roman" w:hAnsi="Times New Roman"/>
          <w:sz w:val="24"/>
          <w:szCs w:val="24"/>
        </w:rPr>
        <w:t>…</w:t>
      </w:r>
      <w:r w:rsidRPr="00986735">
        <w:rPr>
          <w:rFonts w:ascii="Akkurat-Bold" w:eastAsia="Times New Roman" w:hAnsi="Times New Roman"/>
          <w:b/>
          <w:sz w:val="24"/>
          <w:szCs w:val="24"/>
        </w:rPr>
        <w:t>.............................................</w:t>
      </w:r>
    </w:p>
    <w:p w14:paraId="26ED6E2A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A80DD5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Times New Roman" w:hAnsi="Times New Roman"/>
          <w:sz w:val="24"/>
          <w:szCs w:val="24"/>
        </w:rPr>
        <w:t>…</w:t>
      </w:r>
      <w:r w:rsidRPr="00986735">
        <w:rPr>
          <w:rFonts w:ascii="Akkurat-Bold" w:eastAsia="Times New Roman" w:hAnsi="Times New Roman"/>
          <w:b/>
          <w:sz w:val="24"/>
          <w:szCs w:val="24"/>
        </w:rPr>
        <w:t>............................................</w:t>
      </w:r>
    </w:p>
    <w:p w14:paraId="332796A5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</w:p>
    <w:p w14:paraId="10CB11EF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•.............................................</w:t>
      </w:r>
    </w:p>
    <w:p w14:paraId="597BB711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2AFEAF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Times New Roman" w:hAnsi="Times New Roman"/>
          <w:sz w:val="24"/>
          <w:szCs w:val="24"/>
        </w:rPr>
        <w:t>• …</w:t>
      </w:r>
      <w:r w:rsidRPr="00986735">
        <w:rPr>
          <w:rFonts w:ascii="Akkurat-Bold" w:eastAsia="Times New Roman" w:hAnsi="Times New Roman"/>
          <w:b/>
          <w:sz w:val="24"/>
          <w:szCs w:val="24"/>
        </w:rPr>
        <w:t>........................................</w:t>
      </w:r>
    </w:p>
    <w:p w14:paraId="5E7974E9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86F9DD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7EB71C"/>
          <w:sz w:val="24"/>
          <w:szCs w:val="24"/>
        </w:rPr>
      </w:pPr>
      <w:r w:rsidRPr="00986735">
        <w:rPr>
          <w:rFonts w:ascii="Akkurat-Bold" w:hAnsi="Akkurat-Bold" w:cs="Akkurat-Bold"/>
          <w:b/>
          <w:color w:val="7EB71C"/>
          <w:sz w:val="24"/>
          <w:szCs w:val="24"/>
        </w:rPr>
        <w:t>…............................................</w:t>
      </w:r>
    </w:p>
    <w:p w14:paraId="792C90B6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3DB89904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6DD314E1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55D4E131" w14:textId="77777777" w:rsidR="00040068" w:rsidRPr="00986735" w:rsidRDefault="00040068" w:rsidP="00986735">
      <w:pPr>
        <w:framePr w:w="3894" w:h="11117" w:wrap="auto" w:vAnchor="text" w:hAnchor="page" w:x="7768" w:y="1117"/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62CFEC8A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r w:rsidRPr="00986735">
        <w:rPr>
          <w:rFonts w:ascii="Akkurat-Bold" w:hAnsi="Akkurat-Bold" w:cs="Akkurat-Bold"/>
          <w:b/>
          <w:sz w:val="28"/>
          <w:szCs w:val="28"/>
        </w:rPr>
        <w:t>Le sommeil représente plus d’un tiers de</w:t>
      </w:r>
    </w:p>
    <w:p w14:paraId="5DB25EDF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proofErr w:type="gramStart"/>
      <w:r w:rsidRPr="00986735">
        <w:rPr>
          <w:rFonts w:ascii="Akkurat-Bold" w:hAnsi="Akkurat-Bold" w:cs="Akkurat-Bold"/>
          <w:b/>
          <w:sz w:val="28"/>
          <w:szCs w:val="28"/>
        </w:rPr>
        <w:t>notre</w:t>
      </w:r>
      <w:proofErr w:type="gramEnd"/>
      <w:r w:rsidRPr="00986735">
        <w:rPr>
          <w:rFonts w:ascii="Akkurat-Bold" w:hAnsi="Akkurat-Bold" w:cs="Akkurat-Bold"/>
          <w:b/>
          <w:sz w:val="28"/>
          <w:szCs w:val="28"/>
        </w:rPr>
        <w:t xml:space="preserve"> vie. Il est déterminant pour la croissance, le développement du cerveau...</w:t>
      </w:r>
    </w:p>
    <w:p w14:paraId="1EEE6AB4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r w:rsidRPr="00986735">
        <w:rPr>
          <w:rFonts w:ascii="Akkurat-Bold" w:hAnsi="Akkurat-Bold" w:cs="Akkurat-Bold"/>
          <w:b/>
          <w:sz w:val="28"/>
          <w:szCs w:val="28"/>
        </w:rPr>
        <w:t xml:space="preserve">On sait aujourd’hui que la réduction du temps </w:t>
      </w:r>
    </w:p>
    <w:p w14:paraId="3B803F20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sz w:val="28"/>
          <w:szCs w:val="28"/>
        </w:rPr>
      </w:pPr>
      <w:proofErr w:type="gramStart"/>
      <w:r w:rsidRPr="00986735">
        <w:rPr>
          <w:rFonts w:ascii="Akkurat-Bold" w:hAnsi="Akkurat-Bold" w:cs="Akkurat-Bold"/>
          <w:b/>
          <w:sz w:val="28"/>
          <w:szCs w:val="28"/>
        </w:rPr>
        <w:t>de</w:t>
      </w:r>
      <w:proofErr w:type="gramEnd"/>
      <w:r w:rsidRPr="00986735">
        <w:rPr>
          <w:rFonts w:ascii="Akkurat-Bold" w:hAnsi="Akkurat-Bold" w:cs="Akkurat-Bold"/>
          <w:b/>
          <w:sz w:val="28"/>
          <w:szCs w:val="28"/>
        </w:rPr>
        <w:t xml:space="preserve"> sommeil ou l'altération de sa qualité  favorisent probablement la prise de poids et l'obésité.</w:t>
      </w:r>
    </w:p>
    <w:p w14:paraId="42029042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14:paraId="77650173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sz w:val="24"/>
          <w:szCs w:val="24"/>
        </w:rPr>
      </w:pPr>
      <w:r w:rsidRPr="00986735">
        <w:rPr>
          <w:rFonts w:ascii="Akkurat-Bold" w:hAnsi="Akkurat-Bold" w:cs="Akkurat-Bold"/>
          <w:sz w:val="24"/>
          <w:szCs w:val="24"/>
        </w:rPr>
        <w:t>POURQUOI DORT-ON ?</w:t>
      </w:r>
    </w:p>
    <w:p w14:paraId="78F591EF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Akkurat-Bold" w:hAnsi="Akkurat-Bold" w:cs="Akkurat-Bold"/>
          <w:b/>
          <w:color w:val="87888A"/>
          <w:sz w:val="28"/>
          <w:szCs w:val="28"/>
        </w:rPr>
      </w:pPr>
      <w:r w:rsidRPr="00986735">
        <w:rPr>
          <w:rFonts w:ascii="Akkurat-Bold" w:hAnsi="Akkurat-Bold" w:cs="Akkurat-Bold"/>
          <w:b/>
          <w:color w:val="87888A"/>
          <w:sz w:val="28"/>
          <w:szCs w:val="28"/>
        </w:rPr>
        <w:t>…..........................................................</w:t>
      </w:r>
    </w:p>
    <w:p w14:paraId="7FEC7315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07F72C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8"/>
          <w:szCs w:val="24"/>
        </w:rPr>
        <w:t>............................................................</w:t>
      </w:r>
    </w:p>
    <w:p w14:paraId="25A22748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C9B5E5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8"/>
          <w:szCs w:val="24"/>
        </w:rPr>
        <w:t>...........................................................</w:t>
      </w:r>
    </w:p>
    <w:p w14:paraId="4D53E9A2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36C4B8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Akkurat-Bold" w:eastAsia="Times New Roman" w:hAnsi="Times New Roman"/>
          <w:b/>
          <w:sz w:val="28"/>
          <w:szCs w:val="24"/>
        </w:rPr>
        <w:t>............................................................</w:t>
      </w:r>
    </w:p>
    <w:p w14:paraId="7B258AA7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cs="Calibri"/>
          <w:b/>
          <w:color w:val="87888A"/>
          <w:sz w:val="28"/>
          <w:szCs w:val="28"/>
        </w:rPr>
      </w:pPr>
    </w:p>
    <w:p w14:paraId="6A451144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Times New Roman" w:hAnsi="Times New Roman"/>
          <w:sz w:val="24"/>
          <w:szCs w:val="24"/>
        </w:rPr>
        <w:t>…</w:t>
      </w:r>
      <w:r w:rsidRPr="00986735">
        <w:rPr>
          <w:rFonts w:eastAsia="Times New Roman" w:hAnsi="Times New Roman"/>
          <w:b/>
          <w:sz w:val="28"/>
          <w:szCs w:val="24"/>
        </w:rPr>
        <w:t>................................................................................</w:t>
      </w:r>
    </w:p>
    <w:p w14:paraId="76B44D6B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Segoe Print" w:hAnsi="Segoe Print" w:cs="Akkurat-Bold"/>
          <w:b/>
          <w:color w:val="7EB71C"/>
          <w:sz w:val="32"/>
          <w:szCs w:val="32"/>
        </w:rPr>
      </w:pPr>
    </w:p>
    <w:p w14:paraId="7E0AFB67" w14:textId="77777777" w:rsidR="00040068" w:rsidRPr="00352A1B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86735">
        <w:rPr>
          <w:rFonts w:ascii="Segoe Print" w:eastAsia="Times New Roman" w:hAnsi="Times New Roman"/>
          <w:b/>
          <w:sz w:val="32"/>
          <w:szCs w:val="24"/>
        </w:rPr>
        <w:t>LES STADES DE SOMMEIL</w:t>
      </w:r>
    </w:p>
    <w:p w14:paraId="065B903D" w14:textId="77777777" w:rsidR="00040068" w:rsidRPr="00986735" w:rsidRDefault="00040068" w:rsidP="00E24449">
      <w:pPr>
        <w:framePr w:w="7028" w:h="12608" w:wrap="auto" w:vAnchor="text" w:hAnchor="page" w:x="568" w:y="721"/>
        <w:widowControl w:val="0"/>
        <w:autoSpaceDE w:val="0"/>
        <w:autoSpaceDN w:val="0"/>
        <w:adjustRightInd w:val="0"/>
        <w:spacing w:after="0" w:line="240" w:lineRule="auto"/>
        <w:rPr>
          <w:rFonts w:ascii="Segoe Print" w:hAnsi="Segoe Print" w:cs="Akkurat-Bold"/>
          <w:b/>
          <w:sz w:val="24"/>
          <w:szCs w:val="24"/>
        </w:rPr>
      </w:pPr>
      <w:r w:rsidRPr="00986735">
        <w:rPr>
          <w:rFonts w:ascii="Segoe Print" w:hAnsi="Segoe Print" w:cs="Akkurat-Bold"/>
          <w:b/>
          <w:sz w:val="24"/>
          <w:szCs w:val="24"/>
        </w:rPr>
        <w:t xml:space="preserve">Lorsque tu dors, ton sommeil se découpe en « stades » d'environ 90 minutes. </w:t>
      </w:r>
      <w:r w:rsidR="00161DF0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75C353C9" wp14:editId="6172489E">
            <wp:extent cx="4356100" cy="3048000"/>
            <wp:effectExtent l="0" t="0" r="1270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2458" w14:textId="77777777" w:rsidR="00040068" w:rsidRPr="003F00A4" w:rsidRDefault="00E24449" w:rsidP="0098673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8C650" wp14:editId="00BCE101">
                <wp:simplePos x="0" y="0"/>
                <wp:positionH relativeFrom="column">
                  <wp:posOffset>-4577080</wp:posOffset>
                </wp:positionH>
                <wp:positionV relativeFrom="paragraph">
                  <wp:posOffset>8252460</wp:posOffset>
                </wp:positionV>
                <wp:extent cx="6972300" cy="271780"/>
                <wp:effectExtent l="0" t="0" r="12700" b="76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7178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F85F0" w14:textId="77777777" w:rsidR="00E24449" w:rsidRDefault="00E24449" w:rsidP="00BE7045">
                            <w:pPr>
                              <w:jc w:val="center"/>
                            </w:pPr>
                            <w:r w:rsidRPr="00BE7045">
                              <w:rPr>
                                <w:rFonts w:ascii="MyriadPro-Regular" w:hAnsi="MyriadPro-Regular" w:cs="MyriadPro-Regular"/>
                                <w:color w:val="FFFFFF"/>
                              </w:rPr>
                              <w:t>Initiatives</w:t>
                            </w:r>
                            <w:r>
                              <w:rPr>
                                <w:rFonts w:ascii="MyriadPro-Regular" w:hAnsi="MyriadPro-Regular" w:cs="MyriadPro-Regular"/>
                                <w:color w:val="FFFFFF"/>
                                <w:sz w:val="18"/>
                              </w:rPr>
                              <w:t xml:space="preserve"> • 10, Avenue Georges Auric - 72021 Le Mans Cedex 2 •  Tél. 02 43 14 30 00 • </w:t>
                            </w:r>
                            <w:hyperlink r:id="rId11" w:history="1">
                              <w:r>
                                <w:rPr>
                                  <w:rFonts w:ascii="MyriadPro-Regular" w:hAnsi="MyriadPro-Regular" w:cs="MyriadPro-Regular"/>
                                  <w:color w:val="FFFFFF"/>
                                </w:rPr>
                                <w:t>www.initiatives.fr</w:t>
                              </w:r>
                            </w:hyperlink>
                          </w:p>
                          <w:p w14:paraId="18724EB0" w14:textId="77777777" w:rsidR="00E24449" w:rsidRDefault="00E24449" w:rsidP="00BE70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60.35pt;margin-top:649.8pt;width:549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" fillcolor="navy" stroked="f">
                <v:textbox>
                  <w:txbxContent>
                    <w:p w14:paraId="736F85F0" w14:textId="77777777" w:rsidR="00E24449" w:rsidRDefault="00E24449" w:rsidP="00BE7045">
                      <w:pPr>
                        <w:jc w:val="center"/>
                      </w:pPr>
                      <w:r w:rsidRPr="00BE7045">
                        <w:rPr>
                          <w:rFonts w:ascii="MyriadPro-Regular" w:hAnsi="MyriadPro-Regular" w:cs="MyriadPro-Regular"/>
                          <w:color w:val="FFFFFF"/>
                        </w:rPr>
                        <w:t>Initiatives</w:t>
                      </w:r>
                      <w:r>
                        <w:rPr>
                          <w:rFonts w:ascii="MyriadPro-Regular" w:hAnsi="MyriadPro-Regular" w:cs="MyriadPro-Regular"/>
                          <w:color w:val="FFFFFF"/>
                          <w:sz w:val="18"/>
                        </w:rPr>
                        <w:t xml:space="preserve"> • 10, Avenue Georges Auric - 72021 Le Mans Cedex 2 •  Tél. 02 43 14 30 00 • </w:t>
                      </w:r>
                      <w:hyperlink r:id="rId12" w:history="1">
                        <w:r>
                          <w:rPr>
                            <w:rFonts w:ascii="MyriadPro-Regular" w:hAnsi="MyriadPro-Regular" w:cs="MyriadPro-Regular"/>
                            <w:color w:val="FFFFFF"/>
                          </w:rPr>
                          <w:t>www.initiatives.fr</w:t>
                        </w:r>
                      </w:hyperlink>
                    </w:p>
                    <w:p w14:paraId="18724EB0" w14:textId="77777777" w:rsidR="00E24449" w:rsidRDefault="00E24449" w:rsidP="00BE704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0068" w:rsidRPr="003F00A4" w:rsidSect="00E24449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CDCC9" w14:textId="77777777" w:rsidR="00E24449" w:rsidRDefault="00E24449" w:rsidP="00AC15CD">
      <w:pPr>
        <w:spacing w:after="0" w:line="240" w:lineRule="auto"/>
      </w:pPr>
      <w:r>
        <w:separator/>
      </w:r>
    </w:p>
  </w:endnote>
  <w:endnote w:type="continuationSeparator" w:id="0">
    <w:p w14:paraId="7CF02348" w14:textId="77777777" w:rsidR="00E24449" w:rsidRDefault="00E24449" w:rsidP="00AC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itsu XD">
    <w:altName w:val="Kitsu XD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extile">
    <w:panose1 w:val="02000500000000000000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kkurat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Print">
    <w:altName w:val="Segoe Print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Pro-Regular">
    <w:altName w:val="Myriad Pr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0933E" w14:textId="77777777" w:rsidR="00E24449" w:rsidRDefault="00E24449" w:rsidP="00AC15CD">
      <w:pPr>
        <w:spacing w:after="0" w:line="240" w:lineRule="auto"/>
      </w:pPr>
      <w:r>
        <w:separator/>
      </w:r>
    </w:p>
  </w:footnote>
  <w:footnote w:type="continuationSeparator" w:id="0">
    <w:p w14:paraId="236CE766" w14:textId="77777777" w:rsidR="00E24449" w:rsidRDefault="00E24449" w:rsidP="00AC1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217E5"/>
    <w:multiLevelType w:val="hybridMultilevel"/>
    <w:tmpl w:val="A496AF74"/>
    <w:lvl w:ilvl="0" w:tplc="139239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F4586"/>
    <w:multiLevelType w:val="hybridMultilevel"/>
    <w:tmpl w:val="0FBA966A"/>
    <w:lvl w:ilvl="0" w:tplc="11F07A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E848E8"/>
    <w:multiLevelType w:val="hybridMultilevel"/>
    <w:tmpl w:val="DD78FC6C"/>
    <w:lvl w:ilvl="0" w:tplc="292A8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A4"/>
    <w:rsid w:val="000320F4"/>
    <w:rsid w:val="00040068"/>
    <w:rsid w:val="00154D85"/>
    <w:rsid w:val="00161DF0"/>
    <w:rsid w:val="002422D6"/>
    <w:rsid w:val="002B4C84"/>
    <w:rsid w:val="00352A1B"/>
    <w:rsid w:val="003F00A4"/>
    <w:rsid w:val="0046206D"/>
    <w:rsid w:val="00465762"/>
    <w:rsid w:val="0046617A"/>
    <w:rsid w:val="004B5C75"/>
    <w:rsid w:val="004B75EB"/>
    <w:rsid w:val="0052138B"/>
    <w:rsid w:val="006D5BE2"/>
    <w:rsid w:val="00705CEB"/>
    <w:rsid w:val="00713BA6"/>
    <w:rsid w:val="00986735"/>
    <w:rsid w:val="00AB161F"/>
    <w:rsid w:val="00AB6A79"/>
    <w:rsid w:val="00AC15CD"/>
    <w:rsid w:val="00BE7045"/>
    <w:rsid w:val="00C05116"/>
    <w:rsid w:val="00CC1BAA"/>
    <w:rsid w:val="00DE1C20"/>
    <w:rsid w:val="00E24449"/>
    <w:rsid w:val="00E7636D"/>
    <w:rsid w:val="00E77DAE"/>
    <w:rsid w:val="00F129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BAEF9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A4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AB16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E7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E7636D"/>
    <w:rPr>
      <w:rFonts w:ascii="Tahoma" w:hAnsi="Tahoma" w:cs="Tahoma"/>
      <w:sz w:val="16"/>
    </w:rPr>
  </w:style>
  <w:style w:type="paragraph" w:styleId="Paragraphedeliste">
    <w:name w:val="List Paragraph"/>
    <w:basedOn w:val="Normal"/>
    <w:uiPriority w:val="99"/>
    <w:qFormat/>
    <w:rsid w:val="002422D6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422D6"/>
    <w:pPr>
      <w:autoSpaceDE w:val="0"/>
      <w:autoSpaceDN w:val="0"/>
      <w:adjustRightInd w:val="0"/>
      <w:spacing w:after="0" w:line="281" w:lineRule="atLeast"/>
    </w:pPr>
    <w:rPr>
      <w:rFonts w:ascii="Kitsu XD" w:hAnsi="Kitsu XD"/>
      <w:sz w:val="24"/>
      <w:szCs w:val="24"/>
    </w:rPr>
  </w:style>
  <w:style w:type="character" w:customStyle="1" w:styleId="A6">
    <w:name w:val="A6"/>
    <w:uiPriority w:val="99"/>
    <w:rsid w:val="002422D6"/>
    <w:rPr>
      <w:color w:val="000000"/>
      <w:sz w:val="36"/>
    </w:rPr>
  </w:style>
  <w:style w:type="paragraph" w:customStyle="1" w:styleId="En-tt">
    <w:name w:val="En-t_t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olicepardfaut"/>
    <w:uiPriority w:val="99"/>
    <w:semiHidden/>
    <w:rsid w:val="00AC15CD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  <w:semiHidden/>
    <w:rsid w:val="00AC15CD"/>
    <w:rPr>
      <w:rFonts w:cs="Times New Roman"/>
    </w:rPr>
  </w:style>
  <w:style w:type="paragraph" w:customStyle="1" w:styleId="Corpsde">
    <w:name w:val="Corps de"/>
    <w:basedOn w:val="Normal"/>
    <w:uiPriority w:val="99"/>
    <w:rsid w:val="009867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StrongEmphasis">
    <w:name w:val="Strong Emphasis"/>
    <w:uiPriority w:val="99"/>
    <w:rsid w:val="00986735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4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4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A4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auNorm1">
    <w:name w:val="Tableau Norm1"/>
    <w:uiPriority w:val="99"/>
    <w:semiHidden/>
    <w:rsid w:val="00AB161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E7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E7636D"/>
    <w:rPr>
      <w:rFonts w:ascii="Tahoma" w:hAnsi="Tahoma" w:cs="Tahoma"/>
      <w:sz w:val="16"/>
    </w:rPr>
  </w:style>
  <w:style w:type="paragraph" w:styleId="Paragraphedeliste">
    <w:name w:val="List Paragraph"/>
    <w:basedOn w:val="Normal"/>
    <w:uiPriority w:val="99"/>
    <w:qFormat/>
    <w:rsid w:val="002422D6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422D6"/>
    <w:pPr>
      <w:autoSpaceDE w:val="0"/>
      <w:autoSpaceDN w:val="0"/>
      <w:adjustRightInd w:val="0"/>
      <w:spacing w:after="0" w:line="281" w:lineRule="atLeast"/>
    </w:pPr>
    <w:rPr>
      <w:rFonts w:ascii="Kitsu XD" w:hAnsi="Kitsu XD"/>
      <w:sz w:val="24"/>
      <w:szCs w:val="24"/>
    </w:rPr>
  </w:style>
  <w:style w:type="character" w:customStyle="1" w:styleId="A6">
    <w:name w:val="A6"/>
    <w:uiPriority w:val="99"/>
    <w:rsid w:val="002422D6"/>
    <w:rPr>
      <w:color w:val="000000"/>
      <w:sz w:val="36"/>
    </w:rPr>
  </w:style>
  <w:style w:type="paragraph" w:customStyle="1" w:styleId="En-tt">
    <w:name w:val="En-t_t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Policepardfaut"/>
    <w:uiPriority w:val="99"/>
    <w:semiHidden/>
    <w:rsid w:val="00AC15CD"/>
    <w:rPr>
      <w:rFonts w:cs="Times New Roman"/>
    </w:rPr>
  </w:style>
  <w:style w:type="paragraph" w:customStyle="1" w:styleId="Piedd">
    <w:name w:val="Pied d"/>
    <w:basedOn w:val="Normal"/>
    <w:uiPriority w:val="99"/>
    <w:semiHidden/>
    <w:rsid w:val="00AC15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Policepardfaut"/>
    <w:uiPriority w:val="99"/>
    <w:semiHidden/>
    <w:rsid w:val="00AC15CD"/>
    <w:rPr>
      <w:rFonts w:cs="Times New Roman"/>
    </w:rPr>
  </w:style>
  <w:style w:type="paragraph" w:customStyle="1" w:styleId="Corpsde">
    <w:name w:val="Corps de"/>
    <w:basedOn w:val="Normal"/>
    <w:uiPriority w:val="99"/>
    <w:rsid w:val="009867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StrongEmphasis">
    <w:name w:val="Strong Emphasis"/>
    <w:uiPriority w:val="99"/>
    <w:rsid w:val="00986735"/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444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4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itiatives.fr" TargetMode="External"/><Relationship Id="rId12" Type="http://schemas.openxmlformats.org/officeDocument/2006/relationships/hyperlink" Target="http://www.initiatives.fr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1132</Characters>
  <Application>Microsoft Macintosh Word</Application>
  <DocSecurity>0</DocSecurity>
  <Lines>9</Lines>
  <Paragraphs>2</Paragraphs>
  <ScaleCrop>false</ScaleCrop>
  <Company> </Company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Clarisse</dc:creator>
  <cp:keywords/>
  <cp:lastModifiedBy>c s</cp:lastModifiedBy>
  <cp:revision>3</cp:revision>
  <dcterms:created xsi:type="dcterms:W3CDTF">2012-09-04T08:42:00Z</dcterms:created>
  <dcterms:modified xsi:type="dcterms:W3CDTF">2012-09-04T09:04:00Z</dcterms:modified>
</cp:coreProperties>
</file>